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5960" w14:textId="4E9D4BCA" w:rsidR="00242208" w:rsidRDefault="00000000" w:rsidP="00AF634A">
      <w:pPr>
        <w:spacing w:after="0" w:line="240" w:lineRule="auto"/>
        <w:jc w:val="both"/>
      </w:pPr>
      <w:r>
        <w:object w:dxaOrig="1440" w:dyaOrig="1440" w14:anchorId="09643209">
          <v:shape id="_x0000_s1026" type="#_x0000_t75" style="position:absolute;left:0;text-align:left;margin-left:0;margin-top:.35pt;width:40.5pt;height:39pt;z-index:251659264;mso-position-horizontal:left;mso-position-horizontal-relative:text;mso-position-vertical-relative:text" fillcolor="window">
            <v:imagedata r:id="rId5" o:title="" blacklevel="-9830f"/>
            <w10:wrap type="square" side="right"/>
          </v:shape>
          <o:OLEObject Type="Embed" ProgID="Word.Picture.8" ShapeID="_x0000_s1026" DrawAspect="Content" ObjectID="_1808222999" r:id="rId6"/>
        </w:object>
      </w:r>
      <w:r w:rsidR="00242208">
        <w:rPr>
          <w:b/>
          <w:bCs/>
        </w:rPr>
        <w:t xml:space="preserve">Comune di Brindisi                 </w:t>
      </w:r>
    </w:p>
    <w:p w14:paraId="22D2ACFD" w14:textId="77777777" w:rsidR="00242208" w:rsidRDefault="00242208" w:rsidP="00242208">
      <w:pPr>
        <w:spacing w:after="0" w:line="240" w:lineRule="auto"/>
      </w:pPr>
      <w:r>
        <w:t>________________________________________________________________________</w:t>
      </w:r>
    </w:p>
    <w:p w14:paraId="07433C15" w14:textId="77777777" w:rsidR="00242208" w:rsidRDefault="00242208" w:rsidP="00242208">
      <w:pPr>
        <w:spacing w:before="120" w:after="0" w:line="240" w:lineRule="auto"/>
        <w:rPr>
          <w:b/>
          <w:bCs/>
          <w:i/>
          <w:iCs/>
        </w:rPr>
      </w:pPr>
      <w:r>
        <w:rPr>
          <w:sz w:val="18"/>
          <w:szCs w:val="18"/>
        </w:rPr>
        <w:t>Settore Gestione Patrimonio Immobiliare</w:t>
      </w:r>
      <w:r>
        <w:rPr>
          <w:b/>
          <w:bCs/>
          <w:sz w:val="18"/>
          <w:szCs w:val="18"/>
        </w:rPr>
        <w:br w:type="textWrapping" w:clear="all"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</w:t>
      </w:r>
    </w:p>
    <w:p w14:paraId="3964A0C2" w14:textId="77777777" w:rsidR="00CE36A6" w:rsidRDefault="00CE36A6" w:rsidP="00CE36A6"/>
    <w:p w14:paraId="647815FB" w14:textId="4F638C97" w:rsidR="00CE36A6" w:rsidRPr="00CE36A6" w:rsidRDefault="00CE36A6" w:rsidP="00CE36A6">
      <w:pPr>
        <w:rPr>
          <w:b/>
          <w:bCs/>
          <w:i/>
          <w:iCs/>
        </w:rPr>
      </w:pPr>
      <w:r w:rsidRPr="00CE36A6">
        <w:rPr>
          <w:b/>
          <w:bCs/>
          <w:i/>
          <w:iCs/>
        </w:rPr>
        <w:t xml:space="preserve">Modello </w:t>
      </w:r>
      <w:r w:rsidR="00A65D16">
        <w:rPr>
          <w:b/>
          <w:bCs/>
          <w:i/>
          <w:iCs/>
        </w:rPr>
        <w:t>A</w:t>
      </w:r>
    </w:p>
    <w:p w14:paraId="58BD7FF3" w14:textId="77777777" w:rsidR="00942264" w:rsidRDefault="00A65D16" w:rsidP="00794A00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>MANIFESTAZIONE DI INTERESSE</w:t>
      </w:r>
    </w:p>
    <w:p w14:paraId="39D22C71" w14:textId="35A4F230" w:rsidR="00A65D16" w:rsidRDefault="00942264" w:rsidP="00794A00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>ALLA CONCESSIONE IN USO TEMPORANEO DEI TERRENI DI PROPRIETA’ COMUNALE</w:t>
      </w:r>
      <w:r w:rsidR="00A65D16">
        <w:rPr>
          <w:b/>
          <w:bCs/>
        </w:rPr>
        <w:t xml:space="preserve"> </w:t>
      </w:r>
    </w:p>
    <w:p w14:paraId="6DF02069" w14:textId="109B888C" w:rsidR="00CE36A6" w:rsidRPr="00794A00" w:rsidRDefault="00A65D16" w:rsidP="00794A00">
      <w:pPr>
        <w:spacing w:after="8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CE36A6" w:rsidRPr="00794A00">
        <w:rPr>
          <w:b/>
          <w:bCs/>
        </w:rPr>
        <w:t>DICHIARAZIONE SOSTITUTIVA DI CERTIFICAZIONE</w:t>
      </w:r>
    </w:p>
    <w:p w14:paraId="3018615E" w14:textId="77777777" w:rsidR="00CE36A6" w:rsidRPr="00794A00" w:rsidRDefault="00CE36A6" w:rsidP="00794A00">
      <w:pPr>
        <w:spacing w:after="80" w:line="240" w:lineRule="auto"/>
        <w:jc w:val="center"/>
        <w:rPr>
          <w:b/>
          <w:bCs/>
        </w:rPr>
      </w:pPr>
      <w:r w:rsidRPr="00794A00">
        <w:rPr>
          <w:b/>
          <w:bCs/>
        </w:rPr>
        <w:t>DICHIARAZIONE DEL POSSESSO REQUISITI GENERALI</w:t>
      </w:r>
    </w:p>
    <w:p w14:paraId="325C2B7D" w14:textId="568D4718" w:rsidR="00CE36A6" w:rsidRDefault="00CE36A6" w:rsidP="00794A00">
      <w:pPr>
        <w:spacing w:after="80" w:line="240" w:lineRule="auto"/>
        <w:jc w:val="center"/>
        <w:rPr>
          <w:b/>
          <w:bCs/>
        </w:rPr>
      </w:pPr>
      <w:r w:rsidRPr="00794A00">
        <w:rPr>
          <w:b/>
          <w:bCs/>
        </w:rPr>
        <w:t xml:space="preserve">(ART. 46 D.P.R. </w:t>
      </w:r>
      <w:r w:rsidR="00A65D16">
        <w:rPr>
          <w:b/>
          <w:bCs/>
        </w:rPr>
        <w:t xml:space="preserve">n. </w:t>
      </w:r>
      <w:r w:rsidRPr="00794A00">
        <w:rPr>
          <w:b/>
          <w:bCs/>
        </w:rPr>
        <w:t>445 del 28 dicembre 2000)</w:t>
      </w:r>
    </w:p>
    <w:p w14:paraId="14FD3A2C" w14:textId="77777777" w:rsidR="00794A00" w:rsidRPr="00794A00" w:rsidRDefault="00794A00" w:rsidP="00334C2E">
      <w:pPr>
        <w:jc w:val="center"/>
        <w:rPr>
          <w:b/>
          <w:bCs/>
        </w:rPr>
      </w:pPr>
    </w:p>
    <w:p w14:paraId="51AD62B4" w14:textId="2181841C" w:rsidR="00CE36A6" w:rsidRDefault="00CE36A6" w:rsidP="00334C2E">
      <w:r>
        <w:t>II</w:t>
      </w:r>
      <w:r w:rsidR="00553E91">
        <w:t>/La</w:t>
      </w:r>
      <w:r>
        <w:t xml:space="preserve"> sottoscritto</w:t>
      </w:r>
      <w:r w:rsidR="00553E91">
        <w:t>/</w:t>
      </w:r>
      <w:proofErr w:type="gramStart"/>
      <w:r w:rsidR="00553E91">
        <w:t>a</w:t>
      </w:r>
      <w:r w:rsidR="00334C2E">
        <w:t xml:space="preserve">  …</w:t>
      </w:r>
      <w:proofErr w:type="gramEnd"/>
      <w:r w:rsidR="00334C2E">
        <w:t>………………………………………………………………………………………………………………………………………</w:t>
      </w:r>
      <w:proofErr w:type="gramStart"/>
      <w:r w:rsidR="00334C2E">
        <w:t>…….</w:t>
      </w:r>
      <w:proofErr w:type="gramEnd"/>
      <w:r w:rsidR="00334C2E">
        <w:t>.</w:t>
      </w:r>
    </w:p>
    <w:p w14:paraId="03B0807D" w14:textId="48D5F2EE" w:rsidR="00CE36A6" w:rsidRDefault="00553E91" w:rsidP="00334C2E">
      <w:r>
        <w:t>N</w:t>
      </w:r>
      <w:r w:rsidR="00CE36A6">
        <w:t>ato</w:t>
      </w:r>
      <w:r>
        <w:t>/a</w:t>
      </w:r>
      <w:r w:rsidR="00CE36A6">
        <w:t xml:space="preserve"> </w:t>
      </w:r>
      <w:proofErr w:type="spellStart"/>
      <w:r w:rsidR="00CE36A6">
        <w:t>a</w:t>
      </w:r>
      <w:proofErr w:type="spellEnd"/>
      <w:r w:rsidR="00CE36A6">
        <w:t xml:space="preserve"> </w:t>
      </w:r>
      <w:r w:rsidR="00334C2E">
        <w:t>……………………………………………………………………………………………</w:t>
      </w:r>
      <w:proofErr w:type="gramStart"/>
      <w:r w:rsidR="00334C2E">
        <w:t>…….</w:t>
      </w:r>
      <w:proofErr w:type="gramEnd"/>
      <w:r w:rsidR="00334C2E">
        <w:t>.</w:t>
      </w:r>
      <w:proofErr w:type="gramStart"/>
      <w:r w:rsidR="00CE36A6">
        <w:t xml:space="preserve">il </w:t>
      </w:r>
      <w:r w:rsidR="00334C2E">
        <w:t xml:space="preserve"> …</w:t>
      </w:r>
      <w:proofErr w:type="gramEnd"/>
      <w:r w:rsidR="00334C2E">
        <w:t>….</w:t>
      </w:r>
      <w:r w:rsidR="00CE36A6">
        <w:tab/>
        <w:t xml:space="preserve">/ </w:t>
      </w:r>
      <w:r w:rsidR="00334C2E">
        <w:t>……..</w:t>
      </w:r>
      <w:r w:rsidR="00CE36A6">
        <w:t xml:space="preserve">../ </w:t>
      </w:r>
      <w:r w:rsidR="00334C2E">
        <w:t>…………………………..</w:t>
      </w:r>
    </w:p>
    <w:p w14:paraId="253E00DF" w14:textId="77777777" w:rsidR="00CE36A6" w:rsidRDefault="00CE36A6" w:rsidP="00334C2E">
      <w:r>
        <w:t xml:space="preserve">residente in   </w:t>
      </w:r>
      <w:r w:rsidR="00334C2E">
        <w:t>……………………………………………………………………………</w:t>
      </w:r>
      <w:proofErr w:type="gramStart"/>
      <w:r w:rsidR="00334C2E">
        <w:t>…….</w:t>
      </w:r>
      <w:proofErr w:type="gramEnd"/>
      <w:r w:rsidR="00334C2E">
        <w:t>.</w:t>
      </w:r>
      <w:r>
        <w:t xml:space="preserve">  Prov. (</w:t>
      </w:r>
      <w:r w:rsidR="00334C2E">
        <w:t>…………………</w:t>
      </w:r>
      <w:r>
        <w:tab/>
        <w:t xml:space="preserve">) CAP </w:t>
      </w:r>
      <w:r>
        <w:tab/>
      </w:r>
      <w:r w:rsidR="00334C2E">
        <w:t>…………</w:t>
      </w:r>
      <w:proofErr w:type="gramStart"/>
      <w:r w:rsidR="00334C2E">
        <w:t>…….</w:t>
      </w:r>
      <w:proofErr w:type="gramEnd"/>
      <w:r w:rsidR="00334C2E">
        <w:t>.</w:t>
      </w:r>
    </w:p>
    <w:p w14:paraId="56B42D19" w14:textId="77777777" w:rsidR="00CE36A6" w:rsidRDefault="00CE36A6" w:rsidP="00334C2E">
      <w:r>
        <w:t xml:space="preserve">Via/Piazza </w:t>
      </w:r>
      <w:r w:rsidR="00334C2E">
        <w:t>……………………………………………………………………………………………….</w:t>
      </w:r>
      <w:r>
        <w:tab/>
        <w:t xml:space="preserve"> n° </w:t>
      </w:r>
      <w:r w:rsidR="00334C2E">
        <w:t>………………………</w:t>
      </w:r>
      <w:r w:rsidR="000664D9">
        <w:t>…</w:t>
      </w:r>
      <w:r w:rsidR="00334C2E">
        <w:t>…………</w:t>
      </w:r>
    </w:p>
    <w:p w14:paraId="5932F9DD" w14:textId="77777777" w:rsidR="00CE36A6" w:rsidRDefault="00CE36A6" w:rsidP="00334C2E">
      <w:r>
        <w:t>codice fiscale</w:t>
      </w:r>
      <w:r w:rsidR="00334C2E">
        <w:t xml:space="preserve"> …………………………………………………………………………………………………………………………………………</w:t>
      </w:r>
      <w:proofErr w:type="gramStart"/>
      <w:r w:rsidR="00334C2E">
        <w:t>…….</w:t>
      </w:r>
      <w:proofErr w:type="gramEnd"/>
      <w:r w:rsidR="00334C2E">
        <w:t>.</w:t>
      </w:r>
    </w:p>
    <w:p w14:paraId="13A86EB3" w14:textId="77777777" w:rsidR="00CE36A6" w:rsidRDefault="00CE36A6" w:rsidP="00334C2E">
      <w:r>
        <w:t xml:space="preserve">Tel. </w:t>
      </w:r>
      <w:r w:rsidR="00334C2E">
        <w:t>………………………………………………………………….</w:t>
      </w:r>
      <w:r>
        <w:tab/>
        <w:t xml:space="preserve"> Cell</w:t>
      </w:r>
      <w:r w:rsidR="00334C2E">
        <w:t xml:space="preserve"> ……………………………………………………………………</w:t>
      </w:r>
      <w:proofErr w:type="gramStart"/>
      <w:r w:rsidR="00334C2E">
        <w:t>……</w:t>
      </w:r>
      <w:r w:rsidR="000664D9">
        <w:t>.</w:t>
      </w:r>
      <w:proofErr w:type="gramEnd"/>
      <w:r w:rsidR="00334C2E">
        <w:t>……….</w:t>
      </w:r>
    </w:p>
    <w:p w14:paraId="3FAB9395" w14:textId="13EBE086" w:rsidR="00CE36A6" w:rsidRDefault="00CE36A6" w:rsidP="00334C2E">
      <w:r>
        <w:t>PEC</w:t>
      </w:r>
      <w:r w:rsidR="00334C2E">
        <w:t xml:space="preserve"> ……………………………………………………………</w:t>
      </w:r>
      <w:proofErr w:type="gramStart"/>
      <w:r w:rsidR="00334C2E">
        <w:t>……</w:t>
      </w:r>
      <w:r w:rsidR="000664D9">
        <w:t>.</w:t>
      </w:r>
      <w:proofErr w:type="gramEnd"/>
      <w:r w:rsidR="000664D9">
        <w:t>.</w:t>
      </w:r>
      <w:proofErr w:type="gramStart"/>
      <w:r w:rsidR="00334C2E">
        <w:t>…….</w:t>
      </w:r>
      <w:proofErr w:type="gramEnd"/>
      <w:r w:rsidR="00334C2E">
        <w:t>.</w:t>
      </w:r>
    </w:p>
    <w:p w14:paraId="631F86B7" w14:textId="5B113A49" w:rsidR="006D0B00" w:rsidRDefault="00566A05" w:rsidP="006D0B00">
      <w:pPr>
        <w:jc w:val="both"/>
      </w:pPr>
      <w:r>
        <w:t>i</w:t>
      </w:r>
      <w:r w:rsidR="00CE36A6">
        <w:t xml:space="preserve">n qualità di </w:t>
      </w:r>
      <w:r w:rsidR="00334C2E">
        <w:t>legale rappresentante del</w:t>
      </w:r>
      <w:r w:rsidR="006D0B00">
        <w:t xml:space="preserve"> seguente soggetto previsto dall’art.29</w:t>
      </w:r>
      <w:r w:rsidR="006D0B00" w:rsidRPr="006D0B00">
        <w:t xml:space="preserve"> </w:t>
      </w:r>
      <w:r w:rsidR="006D0B00">
        <w:t>del Regolamento per la Gestione, Valorizzazione e Alienazione dei Beni Immobili Comunali</w:t>
      </w:r>
      <w:r w:rsidR="00942264">
        <w:t>,</w:t>
      </w:r>
      <w:r w:rsidR="006D0B00">
        <w:t xml:space="preserve"> approvato con deliberazione del Commissario Straordinario, assunta con i poteri del Consiglio Comunale, n. 14 dell'08/03/</w:t>
      </w:r>
      <w:proofErr w:type="gramStart"/>
      <w:r w:rsidR="006D0B00">
        <w:t>2018 :</w:t>
      </w:r>
      <w:proofErr w:type="gramEnd"/>
    </w:p>
    <w:p w14:paraId="5510E416" w14:textId="5EB720A1" w:rsidR="006D0B00" w:rsidRDefault="006C34D3" w:rsidP="00FD21CA">
      <w:pPr>
        <w:pStyle w:val="Paragrafoelenco"/>
        <w:numPr>
          <w:ilvl w:val="0"/>
          <w:numId w:val="5"/>
        </w:numPr>
        <w:ind w:left="71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C0751" wp14:editId="7801CEA6">
                <wp:simplePos x="0" y="0"/>
                <wp:positionH relativeFrom="column">
                  <wp:posOffset>194310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None/>
                <wp:docPr id="12719050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032A" id="Rettangolo 1" o:spid="_x0000_s1026" style="position:absolute;margin-left:15.3pt;margin-top:.6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" fillcolor="white [3201]" strokecolor="#70ad47 [3209]" strokeweight="1pt"/>
            </w:pict>
          </mc:Fallback>
        </mc:AlternateContent>
      </w:r>
      <w:r w:rsidR="006D0B00" w:rsidRPr="006D0B00">
        <w:t>amministrazion</w:t>
      </w:r>
      <w:r w:rsidR="006D0B00">
        <w:t>e</w:t>
      </w:r>
      <w:r w:rsidR="006D0B00" w:rsidRPr="006D0B00">
        <w:t xml:space="preserve"> pubblic</w:t>
      </w:r>
      <w:r w:rsidR="006D0B00">
        <w:t>a …………………………………………………………………………………………………………….</w:t>
      </w:r>
    </w:p>
    <w:p w14:paraId="5523E8E4" w14:textId="3E674C69" w:rsidR="00FD21CA" w:rsidRPr="006D0B00" w:rsidRDefault="00FD21CA" w:rsidP="00FD21CA">
      <w:pPr>
        <w:pStyle w:val="Paragrafoelenco"/>
        <w:ind w:left="714"/>
      </w:pPr>
    </w:p>
    <w:p w14:paraId="5C5039C4" w14:textId="2471EFB6" w:rsidR="00FD21CA" w:rsidRDefault="006C34D3" w:rsidP="00FD21CA">
      <w:pPr>
        <w:pStyle w:val="Paragrafoelenco"/>
        <w:numPr>
          <w:ilvl w:val="0"/>
          <w:numId w:val="7"/>
        </w:numPr>
        <w:ind w:left="71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70ED0" wp14:editId="38E2C810">
                <wp:simplePos x="0" y="0"/>
                <wp:positionH relativeFrom="column">
                  <wp:posOffset>156210</wp:posOffset>
                </wp:positionH>
                <wp:positionV relativeFrom="paragraph">
                  <wp:posOffset>13335</wp:posOffset>
                </wp:positionV>
                <wp:extent cx="209550" cy="219075"/>
                <wp:effectExtent l="0" t="0" r="19050" b="28575"/>
                <wp:wrapNone/>
                <wp:docPr id="50027535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4D07" id="Rettangolo 2" o:spid="_x0000_s1026" style="position:absolute;margin-left:12.3pt;margin-top:1.0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" fillcolor="white [3201]" strokecolor="#70ad47 [3209]" strokeweight="1pt"/>
            </w:pict>
          </mc:Fallback>
        </mc:AlternateContent>
      </w:r>
      <w:r w:rsidR="006D0B00" w:rsidRPr="006D0B00">
        <w:t>enti, fondazioni e associazioni senza scopo di lucro controllate o partecipate dal Comune di Brindisi</w:t>
      </w:r>
    </w:p>
    <w:p w14:paraId="195F7A17" w14:textId="2BC7A0D6" w:rsidR="00FD21CA" w:rsidRDefault="00FD21CA" w:rsidP="00FD21CA">
      <w:pPr>
        <w:pStyle w:val="Paragrafoelenco"/>
        <w:ind w:left="714"/>
      </w:pPr>
    </w:p>
    <w:p w14:paraId="040AF02B" w14:textId="2C24EB57" w:rsidR="006D0B00" w:rsidRPr="006D0B00" w:rsidRDefault="006C34D3" w:rsidP="00FD21CA">
      <w:pPr>
        <w:pStyle w:val="Paragrafoelenco"/>
        <w:ind w:left="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D217D" wp14:editId="133B331C">
                <wp:simplePos x="0" y="0"/>
                <wp:positionH relativeFrom="column">
                  <wp:posOffset>127635</wp:posOffset>
                </wp:positionH>
                <wp:positionV relativeFrom="paragraph">
                  <wp:posOffset>180340</wp:posOffset>
                </wp:positionV>
                <wp:extent cx="209550" cy="200025"/>
                <wp:effectExtent l="0" t="0" r="19050" b="28575"/>
                <wp:wrapNone/>
                <wp:docPr id="45446707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01F29" id="Rettangolo 3" o:spid="_x0000_s1026" style="position:absolute;margin-left:10.05pt;margin-top:14.2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" fillcolor="white [3201]" strokecolor="#70ad47 [3209]" strokeweight="1pt"/>
            </w:pict>
          </mc:Fallback>
        </mc:AlternateContent>
      </w:r>
      <w:r w:rsidR="00FD21CA">
        <w:t xml:space="preserve">    ……………………………………………………………………………………………………………………………………………………</w:t>
      </w:r>
      <w:r w:rsidR="006D0B00" w:rsidRPr="006D0B00">
        <w:t>;</w:t>
      </w:r>
    </w:p>
    <w:p w14:paraId="32AC62BC" w14:textId="4C6A7C07" w:rsidR="006D0B00" w:rsidRPr="006D0B00" w:rsidRDefault="006D0B00" w:rsidP="00FD21CA">
      <w:pPr>
        <w:pStyle w:val="Paragrafoelenco"/>
        <w:numPr>
          <w:ilvl w:val="0"/>
          <w:numId w:val="8"/>
        </w:numPr>
        <w:ind w:left="714" w:hanging="357"/>
      </w:pPr>
      <w:r w:rsidRPr="006D0B00">
        <w:t>organizzazioni non lucrative di utilità sociale, associazioni di promozione sociale e/o turistica ed</w:t>
      </w:r>
    </w:p>
    <w:p w14:paraId="1A549A38" w14:textId="0701448D" w:rsidR="006D0B00" w:rsidRPr="006D0B00" w:rsidRDefault="006D0B00" w:rsidP="00FD21CA">
      <w:r w:rsidRPr="006D0B00">
        <w:t xml:space="preserve">              associazioni riconosciute che operano nei settori di cui all’art. 10, </w:t>
      </w:r>
      <w:proofErr w:type="gramStart"/>
      <w:r w:rsidRPr="006D0B00">
        <w:t>c.1,lett.</w:t>
      </w:r>
      <w:proofErr w:type="gramEnd"/>
      <w:r w:rsidRPr="006D0B00">
        <w:t xml:space="preserve"> a), del D. Lgs. n. 460 del </w:t>
      </w:r>
    </w:p>
    <w:p w14:paraId="3AAD1A9B" w14:textId="15D854DB" w:rsidR="006D0B00" w:rsidRPr="006D0B00" w:rsidRDefault="002F1CC3" w:rsidP="00FD21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57B9A" wp14:editId="29C77726">
                <wp:simplePos x="0" y="0"/>
                <wp:positionH relativeFrom="column">
                  <wp:posOffset>156210</wp:posOffset>
                </wp:positionH>
                <wp:positionV relativeFrom="paragraph">
                  <wp:posOffset>256540</wp:posOffset>
                </wp:positionV>
                <wp:extent cx="190500" cy="200025"/>
                <wp:effectExtent l="0" t="0" r="19050" b="28575"/>
                <wp:wrapNone/>
                <wp:docPr id="110694277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2544" id="Rettangolo 4" o:spid="_x0000_s1026" style="position:absolute;margin-left:12.3pt;margin-top:20.2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" fillcolor="white [3201]" strokecolor="#70ad47 [3209]" strokeweight="1pt"/>
            </w:pict>
          </mc:Fallback>
        </mc:AlternateContent>
      </w:r>
      <w:r w:rsidR="006D0B00" w:rsidRPr="006D0B00">
        <w:t xml:space="preserve">              1997</w:t>
      </w:r>
      <w:r w:rsidR="006D0B00">
        <w:t xml:space="preserve"> ………………………………………………………………………………………………………………………………………</w:t>
      </w:r>
      <w:proofErr w:type="gramStart"/>
      <w:r w:rsidR="006D0B00">
        <w:t>…….</w:t>
      </w:r>
      <w:proofErr w:type="gramEnd"/>
      <w:r w:rsidR="006D0B00" w:rsidRPr="006D0B00">
        <w:t>;</w:t>
      </w:r>
    </w:p>
    <w:p w14:paraId="7EF99247" w14:textId="04D5B6F4" w:rsidR="006D0B00" w:rsidRDefault="006D0B00" w:rsidP="00FD21CA">
      <w:pPr>
        <w:pStyle w:val="Paragrafoelenco"/>
        <w:numPr>
          <w:ilvl w:val="0"/>
          <w:numId w:val="9"/>
        </w:numPr>
        <w:ind w:left="714" w:hanging="357"/>
        <w:jc w:val="both"/>
      </w:pPr>
      <w:r w:rsidRPr="006D0B00">
        <w:t>soggetti terzi iscritti nei Registri delle organizzazioni di Volontariato ex Legge n. 266/91 o</w:t>
      </w:r>
    </w:p>
    <w:p w14:paraId="66BE815E" w14:textId="77777777" w:rsidR="006D0B00" w:rsidRDefault="006D0B00" w:rsidP="00FD21CA">
      <w:pPr>
        <w:jc w:val="both"/>
      </w:pPr>
      <w:r>
        <w:t xml:space="preserve">    </w:t>
      </w:r>
      <w:r w:rsidRPr="006D0B00">
        <w:t xml:space="preserve"> </w:t>
      </w:r>
      <w:r>
        <w:t xml:space="preserve">          </w:t>
      </w:r>
      <w:r w:rsidRPr="006D0B00">
        <w:t>all’Anagrafe delle ONLUS presso il Ministro della Finanze ex D. Lgs. n. 460/199</w:t>
      </w:r>
      <w:r>
        <w:t xml:space="preserve">7 ………………………  </w:t>
      </w:r>
    </w:p>
    <w:p w14:paraId="133BF445" w14:textId="0A91C51A" w:rsidR="006D0B00" w:rsidRPr="006D0B00" w:rsidRDefault="006D0B00" w:rsidP="00FD21CA">
      <w:pPr>
        <w:jc w:val="both"/>
      </w:pPr>
      <w:r>
        <w:t xml:space="preserve">               ………………………………………………………………………………………………………………………………………………….</w:t>
      </w:r>
      <w:r w:rsidRPr="006D0B00">
        <w:t>;</w:t>
      </w:r>
    </w:p>
    <w:p w14:paraId="7E16AA1E" w14:textId="15433D2E" w:rsidR="006D0B00" w:rsidRPr="006D0B00" w:rsidRDefault="002F1CC3" w:rsidP="00ED70D3">
      <w:pPr>
        <w:pStyle w:val="Paragrafoelenco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BADDD" wp14:editId="50B7047E">
                <wp:simplePos x="0" y="0"/>
                <wp:positionH relativeFrom="column">
                  <wp:posOffset>156210</wp:posOffset>
                </wp:positionH>
                <wp:positionV relativeFrom="paragraph">
                  <wp:posOffset>11430</wp:posOffset>
                </wp:positionV>
                <wp:extent cx="209550" cy="200025"/>
                <wp:effectExtent l="0" t="0" r="19050" b="28575"/>
                <wp:wrapNone/>
                <wp:docPr id="2746991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DF260" id="Rettangolo 5" o:spid="_x0000_s1026" style="position:absolute;margin-left:12.3pt;margin-top:.9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" fillcolor="white [3201]" strokecolor="#70ad47 [3209]" strokeweight="1pt"/>
            </w:pict>
          </mc:Fallback>
        </mc:AlternateContent>
      </w:r>
      <w:r w:rsidR="006D0B00" w:rsidRPr="006D0B00">
        <w:t xml:space="preserve"> associazioni di promozione sociale iscritti ad Albi gestiti da amministrazioni pubbliche statali, della </w:t>
      </w:r>
    </w:p>
    <w:p w14:paraId="468943CC" w14:textId="77777777" w:rsidR="006D0B00" w:rsidRPr="006D0B00" w:rsidRDefault="006D0B00" w:rsidP="006D0B00">
      <w:r w:rsidRPr="006D0B00">
        <w:t xml:space="preserve">               Regione Puglia, della Provincia di Brindisi, del Comune di Brindisi ovvero da Associazioni di rilievo </w:t>
      </w:r>
    </w:p>
    <w:p w14:paraId="080BD11C" w14:textId="78F82753" w:rsidR="006D0B00" w:rsidRDefault="006D0B00" w:rsidP="00334C2E">
      <w:r>
        <w:lastRenderedPageBreak/>
        <w:t>n</w:t>
      </w:r>
      <w:r w:rsidRPr="006D0B00">
        <w:t>azionale</w:t>
      </w:r>
      <w:r>
        <w:t xml:space="preserve"> ……………………………………………………………………………………………………………………………………</w:t>
      </w:r>
      <w:r w:rsidRPr="006D0B00">
        <w:t>.</w:t>
      </w:r>
    </w:p>
    <w:p w14:paraId="045AF17D" w14:textId="77777777" w:rsidR="00334C2E" w:rsidRDefault="00334C2E" w:rsidP="00334C2E">
      <w:r>
        <w:t>con sede in ……………………………………………………………………………………………………………………………………</w:t>
      </w:r>
      <w:proofErr w:type="gramStart"/>
      <w:r>
        <w:t>……</w:t>
      </w:r>
      <w:r w:rsidR="00960AC8">
        <w:t>.</w:t>
      </w:r>
      <w:proofErr w:type="gramEnd"/>
      <w:r w:rsidR="00960AC8">
        <w:t>.</w:t>
      </w:r>
      <w:r>
        <w:t>………</w:t>
      </w:r>
    </w:p>
    <w:p w14:paraId="2FEEF093" w14:textId="77777777" w:rsidR="0075363F" w:rsidRDefault="00334C2E" w:rsidP="00334C2E">
      <w:r>
        <w:t>Via/Piazza ……………………………………………………………………………………  n. ……………………………………………</w:t>
      </w:r>
      <w:proofErr w:type="gramStart"/>
      <w:r>
        <w:t>……</w:t>
      </w:r>
      <w:r w:rsidR="00960AC8">
        <w:t>.</w:t>
      </w:r>
      <w:proofErr w:type="gramEnd"/>
      <w:r w:rsidR="00960AC8">
        <w:t>.</w:t>
      </w:r>
      <w:r>
        <w:t>……</w:t>
      </w:r>
    </w:p>
    <w:p w14:paraId="41912F9D" w14:textId="77777777" w:rsidR="00BE10C9" w:rsidRDefault="00BE10C9" w:rsidP="00505DC6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</w:p>
    <w:p w14:paraId="0860844B" w14:textId="56457472" w:rsidR="00505DC6" w:rsidRDefault="00505DC6" w:rsidP="00505DC6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505DC6">
        <w:rPr>
          <w:rFonts w:ascii="Calibri" w:eastAsia="Calibri" w:hAnsi="Calibri" w:cs="Times New Roman"/>
          <w:b/>
          <w:bCs/>
        </w:rPr>
        <w:t>MANIFESTA IL PROPRIO INTERESSE INCONDIZIONATO</w:t>
      </w:r>
    </w:p>
    <w:p w14:paraId="7F5D713D" w14:textId="606248E2" w:rsidR="00505DC6" w:rsidRDefault="000F262D" w:rsidP="00505DC6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 la concessione in uso temporaneo dei terreni di proprietà comunale sino al 30.09.202</w:t>
      </w:r>
      <w:r w:rsidR="00EC1C68">
        <w:rPr>
          <w:rFonts w:ascii="Calibri" w:eastAsia="Calibri" w:hAnsi="Calibri" w:cs="Times New Roman"/>
        </w:rPr>
        <w:t>5</w:t>
      </w:r>
      <w:r w:rsidR="00C54980">
        <w:rPr>
          <w:rFonts w:ascii="Calibri" w:eastAsia="Calibri" w:hAnsi="Calibri" w:cs="Times New Roman"/>
        </w:rPr>
        <w:t xml:space="preserve">, a titolo gratuito per lo svolgimento delle pratiche indicate nella deliberazione di Giunta Comunale n. </w:t>
      </w:r>
      <w:r w:rsidR="00EC1C68">
        <w:rPr>
          <w:rFonts w:ascii="Calibri" w:eastAsia="Calibri" w:hAnsi="Calibri" w:cs="Times New Roman"/>
        </w:rPr>
        <w:t xml:space="preserve">165 </w:t>
      </w:r>
      <w:r w:rsidR="00C54980">
        <w:rPr>
          <w:rFonts w:ascii="Calibri" w:eastAsia="Calibri" w:hAnsi="Calibri" w:cs="Times New Roman"/>
        </w:rPr>
        <w:t xml:space="preserve">del </w:t>
      </w:r>
      <w:r w:rsidR="00EC1C68">
        <w:rPr>
          <w:rFonts w:ascii="Calibri" w:eastAsia="Calibri" w:hAnsi="Calibri" w:cs="Times New Roman"/>
        </w:rPr>
        <w:t>08</w:t>
      </w:r>
      <w:r w:rsidR="00C54980">
        <w:rPr>
          <w:rFonts w:ascii="Calibri" w:eastAsia="Calibri" w:hAnsi="Calibri" w:cs="Times New Roman"/>
        </w:rPr>
        <w:t xml:space="preserve"> </w:t>
      </w:r>
      <w:r w:rsidR="00EC1C68">
        <w:rPr>
          <w:rFonts w:ascii="Calibri" w:eastAsia="Calibri" w:hAnsi="Calibri" w:cs="Times New Roman"/>
        </w:rPr>
        <w:t>maggio</w:t>
      </w:r>
      <w:r w:rsidR="00C54980">
        <w:rPr>
          <w:rFonts w:ascii="Calibri" w:eastAsia="Calibri" w:hAnsi="Calibri" w:cs="Times New Roman"/>
        </w:rPr>
        <w:t xml:space="preserve"> 202</w:t>
      </w:r>
      <w:r w:rsidR="00EC1C68">
        <w:rPr>
          <w:rFonts w:ascii="Calibri" w:eastAsia="Calibri" w:hAnsi="Calibri" w:cs="Times New Roman"/>
        </w:rPr>
        <w:t>5</w:t>
      </w:r>
      <w:r w:rsidR="00C54980">
        <w:rPr>
          <w:rFonts w:ascii="Calibri" w:eastAsia="Calibri" w:hAnsi="Calibri" w:cs="Times New Roman"/>
        </w:rPr>
        <w:t>.</w:t>
      </w:r>
    </w:p>
    <w:p w14:paraId="351C5A7F" w14:textId="2E6DD95C" w:rsidR="00CE36A6" w:rsidRPr="00C54980" w:rsidRDefault="00C54980" w:rsidP="00C54980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tal fine, </w:t>
      </w:r>
      <w:r w:rsidR="00CE36A6">
        <w:t xml:space="preserve">consapevole di quanto disposto dagli artt. 75 e 76 del D.P.R. 28 dicembre 2000 n° 445 sulle conseguenze e sulle responsabilità penali cui può andare incontro in caso di dichiarazioni mendaci, ai sensi e per gli effetti di cui agli artt. 46 e 47 del D.P.R. </w:t>
      </w:r>
      <w:r w:rsidR="00505DC6">
        <w:t xml:space="preserve">n. </w:t>
      </w:r>
      <w:r w:rsidR="00CE36A6">
        <w:t>445/2000, sotto la propria responsabilità</w:t>
      </w:r>
      <w:r w:rsidR="00505DC6">
        <w:t>:</w:t>
      </w:r>
    </w:p>
    <w:p w14:paraId="63C29177" w14:textId="77777777" w:rsidR="00C54980" w:rsidRPr="00C54980" w:rsidRDefault="00C54980" w:rsidP="00C54980">
      <w:pPr>
        <w:jc w:val="center"/>
        <w:rPr>
          <w:b/>
          <w:bCs/>
        </w:rPr>
      </w:pPr>
      <w:r w:rsidRPr="00C54980">
        <w:rPr>
          <w:b/>
          <w:bCs/>
        </w:rPr>
        <w:t>DICHIARA</w:t>
      </w:r>
    </w:p>
    <w:p w14:paraId="034406B9" w14:textId="77777777" w:rsidR="00C54980" w:rsidRDefault="00C54980" w:rsidP="005D5BD0"/>
    <w:p w14:paraId="578AEC23" w14:textId="06EB9285" w:rsidR="00C54980" w:rsidRDefault="00C54980" w:rsidP="00780378">
      <w:pPr>
        <w:pStyle w:val="Paragrafoelenco"/>
        <w:numPr>
          <w:ilvl w:val="0"/>
          <w:numId w:val="3"/>
        </w:numPr>
        <w:ind w:left="714" w:hanging="357"/>
        <w:jc w:val="both"/>
      </w:pPr>
      <w:r>
        <w:t>di aver preso visione dell</w:t>
      </w:r>
      <w:r w:rsidR="00F95C96">
        <w:t xml:space="preserve">’avviso pubblico per “Manifestazione di Interesse per la concessione in uso temporaneo dei terreni di proprietà comunale” e della deliberazione di Giunta Comunale n. </w:t>
      </w:r>
      <w:r w:rsidR="00EC1C68">
        <w:t>165</w:t>
      </w:r>
      <w:r w:rsidR="00F95C96">
        <w:t xml:space="preserve"> del </w:t>
      </w:r>
      <w:r w:rsidR="00EC1C68">
        <w:t>08</w:t>
      </w:r>
      <w:r w:rsidR="00B256E7">
        <w:t xml:space="preserve"> </w:t>
      </w:r>
      <w:r w:rsidR="00EC1C68">
        <w:t>maggio</w:t>
      </w:r>
      <w:r w:rsidR="00B256E7">
        <w:t xml:space="preserve"> 202</w:t>
      </w:r>
      <w:r w:rsidR="00EC1C68">
        <w:t>5</w:t>
      </w:r>
      <w:r w:rsidR="00E4594B">
        <w:t>;</w:t>
      </w:r>
    </w:p>
    <w:p w14:paraId="164DD40D" w14:textId="64872575" w:rsidR="00B852E0" w:rsidRDefault="00171D68" w:rsidP="00780378">
      <w:pPr>
        <w:pStyle w:val="Paragrafoelenco"/>
        <w:numPr>
          <w:ilvl w:val="0"/>
          <w:numId w:val="3"/>
        </w:numPr>
        <w:ind w:left="714" w:hanging="357"/>
        <w:jc w:val="both"/>
      </w:pPr>
      <w:r>
        <w:t xml:space="preserve">che il soggetto partecipante è </w:t>
      </w:r>
      <w:r w:rsidR="008379A9">
        <w:t xml:space="preserve">iscritto </w:t>
      </w:r>
      <w:r w:rsidR="00B852E0">
        <w:t>nel registro/albo/</w:t>
      </w:r>
      <w:proofErr w:type="gramStart"/>
      <w:r w:rsidR="00B852E0">
        <w:t>elenco</w:t>
      </w:r>
      <w:r>
        <w:t xml:space="preserve"> </w:t>
      </w:r>
      <w:r w:rsidR="00B852E0">
        <w:t xml:space="preserve"> …</w:t>
      </w:r>
      <w:proofErr w:type="gramEnd"/>
      <w:r w:rsidR="00B852E0">
        <w:t>…………………………………………………………………………………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B852E0">
        <w:t xml:space="preserve"> </w:t>
      </w:r>
    </w:p>
    <w:p w14:paraId="5824C2C6" w14:textId="622F8C97" w:rsidR="00B852E0" w:rsidRDefault="00B852E0" w:rsidP="00B852E0">
      <w:pPr>
        <w:pStyle w:val="Paragrafoelenco"/>
        <w:ind w:left="714"/>
        <w:jc w:val="both"/>
      </w:pPr>
      <w:r>
        <w:t xml:space="preserve">tenuto </w:t>
      </w:r>
      <w:proofErr w:type="gramStart"/>
      <w:r>
        <w:t>da  …</w:t>
      </w:r>
      <w:proofErr w:type="gramEnd"/>
      <w:r>
        <w:t>………………………………………………………………………………………………………………………............</w:t>
      </w:r>
    </w:p>
    <w:p w14:paraId="1BB8DE17" w14:textId="696D214C" w:rsidR="00733B35" w:rsidRDefault="008379A9" w:rsidP="00E13361">
      <w:pPr>
        <w:pStyle w:val="Paragrafoelenco"/>
        <w:ind w:left="714"/>
        <w:jc w:val="both"/>
      </w:pPr>
      <w:r>
        <w:t>al</w:t>
      </w:r>
      <w:r w:rsidR="00B852E0">
        <w:t xml:space="preserve"> n…………………………………………………………………………………………………………………………………………………</w:t>
      </w:r>
    </w:p>
    <w:p w14:paraId="3C31E6E6" w14:textId="4656EDBF" w:rsidR="00000E8B" w:rsidRDefault="009226B7" w:rsidP="00171D68">
      <w:pPr>
        <w:pStyle w:val="Paragrafoelenco"/>
        <w:numPr>
          <w:ilvl w:val="0"/>
          <w:numId w:val="3"/>
        </w:numPr>
        <w:jc w:val="both"/>
      </w:pPr>
      <w:r>
        <w:t xml:space="preserve">ai sensi dell'art. 53 comma 14 del D. Lgs. n. 165/2001, </w:t>
      </w:r>
      <w:r w:rsidR="00733B35">
        <w:t>che non sussistono situazioni, anche potenziali, di conflitto di interessi con il Comune di Brindisi</w:t>
      </w:r>
      <w:r>
        <w:t xml:space="preserve"> e che non sussisto</w:t>
      </w:r>
      <w:r w:rsidR="00E92F9C">
        <w:t>no</w:t>
      </w:r>
      <w:r w:rsidR="00E92F9C" w:rsidRPr="00E92F9C">
        <w:t xml:space="preserve"> </w:t>
      </w:r>
      <w:r w:rsidR="00E92F9C">
        <w:t>le condizioni di divieto previste</w:t>
      </w:r>
      <w:r w:rsidR="00733B35">
        <w:t xml:space="preserve"> d</w:t>
      </w:r>
      <w:r w:rsidR="00E92F9C">
        <w:t>a</w:t>
      </w:r>
      <w:r w:rsidR="00733B35">
        <w:t>ll'art. 53 comma 1</w:t>
      </w:r>
      <w:r>
        <w:t>6 ter</w:t>
      </w:r>
      <w:r w:rsidR="00733B35">
        <w:t xml:space="preserve"> de</w:t>
      </w:r>
      <w:r w:rsidR="00E92F9C">
        <w:t>l</w:t>
      </w:r>
      <w:r w:rsidR="00733B35">
        <w:t>l</w:t>
      </w:r>
      <w:r w:rsidR="00E92F9C">
        <w:t>o stesso decreto</w:t>
      </w:r>
      <w:r w:rsidR="00F34CC0">
        <w:t>;</w:t>
      </w:r>
      <w:r w:rsidR="00733B35">
        <w:t xml:space="preserve"> </w:t>
      </w:r>
    </w:p>
    <w:p w14:paraId="0E787FBF" w14:textId="0A2C16FB" w:rsidR="00FB0DEF" w:rsidRDefault="00CE36A6" w:rsidP="00E13361">
      <w:pPr>
        <w:pStyle w:val="Paragrafoelenco"/>
        <w:numPr>
          <w:ilvl w:val="0"/>
          <w:numId w:val="2"/>
        </w:numPr>
        <w:jc w:val="both"/>
      </w:pPr>
      <w:r>
        <w:t>che non sussist</w:t>
      </w:r>
      <w:r w:rsidR="00AA0862">
        <w:t xml:space="preserve">ono </w:t>
      </w:r>
      <w:r w:rsidR="00D93957">
        <w:t>i</w:t>
      </w:r>
      <w:r>
        <w:t xml:space="preserve"> motiv</w:t>
      </w:r>
      <w:r w:rsidR="00D93957">
        <w:t>i</w:t>
      </w:r>
      <w:r>
        <w:t xml:space="preserve"> di esclusione</w:t>
      </w:r>
      <w:r w:rsidR="00D93957">
        <w:t xml:space="preserve"> previsti dagli artt.  94 e seguenti del D. Lgs. 31 marzo 2023 n.</w:t>
      </w:r>
      <w:r w:rsidR="0096467A">
        <w:t xml:space="preserve"> </w:t>
      </w:r>
      <w:r w:rsidR="00D93957">
        <w:t>36</w:t>
      </w:r>
      <w:r w:rsidR="00FA72E0">
        <w:t xml:space="preserve">, </w:t>
      </w:r>
      <w:r w:rsidR="00AA0862">
        <w:t xml:space="preserve">tra i quali si </w:t>
      </w:r>
      <w:r w:rsidR="00EE711F">
        <w:t>espl</w:t>
      </w:r>
      <w:r w:rsidR="00E8597A">
        <w:t>i</w:t>
      </w:r>
      <w:r w:rsidR="00EE711F">
        <w:t>citano</w:t>
      </w:r>
      <w:r w:rsidR="00AA0862">
        <w:t>:</w:t>
      </w:r>
    </w:p>
    <w:p w14:paraId="3FC97F87" w14:textId="4B98C9E2" w:rsidR="001974E0" w:rsidRDefault="00171D68" w:rsidP="00284025">
      <w:pPr>
        <w:pStyle w:val="Paragrafoelenco"/>
        <w:numPr>
          <w:ilvl w:val="0"/>
          <w:numId w:val="4"/>
        </w:numPr>
        <w:ind w:left="1418" w:hanging="425"/>
        <w:jc w:val="both"/>
      </w:pPr>
      <w:r>
        <w:t xml:space="preserve">insussistenza </w:t>
      </w:r>
      <w:r w:rsidR="00CE36A6">
        <w:t>di non essere mai incorso in provvedimenti che comportano l'incapacità a contrattare con l</w:t>
      </w:r>
      <w:r w:rsidR="00E8597A">
        <w:t>a</w:t>
      </w:r>
      <w:r w:rsidR="00CE36A6">
        <w:t xml:space="preserve"> Pubblica Amministrazione</w:t>
      </w:r>
      <w:r w:rsidR="001B285A">
        <w:t xml:space="preserve"> [</w:t>
      </w:r>
      <w:r w:rsidR="00733B35">
        <w:t xml:space="preserve">comma 1 lett. h) e </w:t>
      </w:r>
      <w:r w:rsidR="001B285A">
        <w:t>comma 5 lett. a) art 94 D.</w:t>
      </w:r>
      <w:r w:rsidR="00000E8B">
        <w:t xml:space="preserve"> </w:t>
      </w:r>
      <w:r w:rsidR="001B285A">
        <w:t>Lgs. n. 36/2023];</w:t>
      </w:r>
    </w:p>
    <w:p w14:paraId="302E4046" w14:textId="77777777" w:rsidR="00FB0DEF" w:rsidRDefault="00FB0DEF" w:rsidP="008E5400">
      <w:pPr>
        <w:pStyle w:val="Paragrafoelenco"/>
        <w:ind w:firstLine="273"/>
        <w:jc w:val="both"/>
      </w:pPr>
    </w:p>
    <w:p w14:paraId="79649C49" w14:textId="77777777" w:rsidR="001974E0" w:rsidRDefault="00CE36A6" w:rsidP="00284025">
      <w:pPr>
        <w:pStyle w:val="Paragrafoelenco"/>
        <w:numPr>
          <w:ilvl w:val="0"/>
          <w:numId w:val="4"/>
        </w:numPr>
        <w:ind w:left="1418" w:hanging="425"/>
        <w:jc w:val="both"/>
      </w:pPr>
      <w:r>
        <w:t xml:space="preserve">che nei propri confronti non è pendente alcun procedimento per l'applicazione di una delle misure di prevenzione di cui all'art. </w:t>
      </w:r>
      <w:r w:rsidRPr="00BB655D">
        <w:t>6</w:t>
      </w:r>
      <w:r>
        <w:t xml:space="preserve"> del D. Lgs. n° 159/2011 o di una delle cause ostative previste dagli artt. 67 e </w:t>
      </w:r>
      <w:r w:rsidRPr="00BB655D">
        <w:t>76</w:t>
      </w:r>
      <w:r>
        <w:t xml:space="preserve"> del D. Lgs. n° 159/2011 (ai sensi dell'art. </w:t>
      </w:r>
      <w:r w:rsidRPr="00BB655D">
        <w:t>116</w:t>
      </w:r>
      <w:r>
        <w:t xml:space="preserve"> del D. Lgs. </w:t>
      </w:r>
      <w:r w:rsidR="00000E8B">
        <w:t xml:space="preserve">n. </w:t>
      </w:r>
      <w:r>
        <w:t>159/2011 - CODICE ANTIMAFIA)</w:t>
      </w:r>
      <w:r w:rsidR="00FA72E0">
        <w:t xml:space="preserve"> [comma </w:t>
      </w:r>
      <w:r w:rsidR="00FA72E0" w:rsidRPr="00BB655D">
        <w:t>2</w:t>
      </w:r>
      <w:r w:rsidR="00FA72E0">
        <w:t xml:space="preserve"> art. 94</w:t>
      </w:r>
      <w:r w:rsidR="00FA72E0" w:rsidRPr="00FA72E0">
        <w:t xml:space="preserve"> </w:t>
      </w:r>
      <w:r w:rsidR="00FA72E0">
        <w:t>D. Lgs. n. 36/2023]</w:t>
      </w:r>
      <w:r>
        <w:t>;</w:t>
      </w:r>
    </w:p>
    <w:p w14:paraId="7B65F9CC" w14:textId="77777777" w:rsidR="00FB0DEF" w:rsidRDefault="00FB0DEF" w:rsidP="00FB0DEF">
      <w:pPr>
        <w:pStyle w:val="Paragrafoelenco"/>
      </w:pPr>
    </w:p>
    <w:p w14:paraId="122CF568" w14:textId="77777777" w:rsidR="00B475D8" w:rsidRPr="00DC6716" w:rsidRDefault="00B475D8" w:rsidP="00B475D8">
      <w:pPr>
        <w:jc w:val="center"/>
        <w:rPr>
          <w:b/>
          <w:bCs/>
        </w:rPr>
      </w:pPr>
      <w:r w:rsidRPr="00DC6716">
        <w:rPr>
          <w:b/>
          <w:bCs/>
        </w:rPr>
        <w:t>DICHIARA INOLTRE</w:t>
      </w:r>
    </w:p>
    <w:p w14:paraId="61CF58A4" w14:textId="77777777" w:rsidR="00FB0DEF" w:rsidRDefault="00FB0DEF" w:rsidP="00FB0DEF">
      <w:pPr>
        <w:pStyle w:val="Paragrafoelenco"/>
      </w:pPr>
    </w:p>
    <w:p w14:paraId="7352036D" w14:textId="5762800E" w:rsidR="00FB0DEF" w:rsidRDefault="001974E0" w:rsidP="00B256E7">
      <w:pPr>
        <w:pStyle w:val="Paragrafoelenco"/>
        <w:numPr>
          <w:ilvl w:val="0"/>
          <w:numId w:val="2"/>
        </w:numPr>
        <w:jc w:val="both"/>
      </w:pPr>
      <w:r>
        <w:t>d</w:t>
      </w:r>
      <w:r w:rsidR="00CE36A6">
        <w:t>i accettare senza riserva alcuna tutte le condizioni, modalità prescrizioni, clausole e di quanto altro contenut</w:t>
      </w:r>
      <w:r w:rsidR="00B256E7">
        <w:t>e negli atti del procedimento di concessione in argomento</w:t>
      </w:r>
      <w:r w:rsidR="00CE36A6">
        <w:t>;</w:t>
      </w:r>
    </w:p>
    <w:p w14:paraId="3B1ECCE5" w14:textId="77777777" w:rsidR="00B256E7" w:rsidRDefault="00B256E7" w:rsidP="00B256E7">
      <w:pPr>
        <w:pStyle w:val="Paragrafoelenco"/>
        <w:jc w:val="both"/>
      </w:pPr>
    </w:p>
    <w:p w14:paraId="2C5A5A38" w14:textId="587A5F71" w:rsidR="002950D8" w:rsidRDefault="00CE36A6" w:rsidP="00FB0DEF">
      <w:pPr>
        <w:pStyle w:val="Paragrafoelenco"/>
        <w:numPr>
          <w:ilvl w:val="0"/>
          <w:numId w:val="2"/>
        </w:numPr>
        <w:jc w:val="both"/>
      </w:pPr>
      <w:r>
        <w:t>di accettare il termine per l'espletamento dell'incarico</w:t>
      </w:r>
      <w:r w:rsidR="00AE5F9F">
        <w:t>;</w:t>
      </w:r>
      <w:r>
        <w:t xml:space="preserve"> </w:t>
      </w:r>
    </w:p>
    <w:p w14:paraId="2143E64B" w14:textId="77777777" w:rsidR="00B475D8" w:rsidRDefault="00B475D8" w:rsidP="00B475D8">
      <w:pPr>
        <w:pStyle w:val="Paragrafoelenco"/>
        <w:jc w:val="both"/>
      </w:pPr>
    </w:p>
    <w:p w14:paraId="44E69DD1" w14:textId="7CE7C193" w:rsidR="00CE36A6" w:rsidRDefault="00CE36A6" w:rsidP="003013E4">
      <w:pPr>
        <w:pStyle w:val="Paragrafoelenco"/>
        <w:numPr>
          <w:ilvl w:val="0"/>
          <w:numId w:val="1"/>
        </w:numPr>
        <w:jc w:val="both"/>
      </w:pPr>
      <w:r>
        <w:t>di impegnarsi a comunicare tempestivamente al Comune di Brindisi ogni modifica o variazione rispetto</w:t>
      </w:r>
      <w:r w:rsidR="00AE5F9F">
        <w:t xml:space="preserve"> </w:t>
      </w:r>
      <w:r>
        <w:t>ai dati comunicati e alle dichiarazioni rese;</w:t>
      </w:r>
    </w:p>
    <w:p w14:paraId="5E413B35" w14:textId="77777777" w:rsidR="002950D8" w:rsidRDefault="002950D8" w:rsidP="003013E4">
      <w:pPr>
        <w:pStyle w:val="Paragrafoelenco"/>
        <w:jc w:val="both"/>
      </w:pPr>
    </w:p>
    <w:p w14:paraId="078949C2" w14:textId="043EAD21" w:rsidR="00CE36A6" w:rsidRDefault="00CE36A6" w:rsidP="003013E4">
      <w:pPr>
        <w:pStyle w:val="Paragrafoelenco"/>
        <w:numPr>
          <w:ilvl w:val="0"/>
          <w:numId w:val="1"/>
        </w:numPr>
        <w:jc w:val="both"/>
      </w:pPr>
      <w:r>
        <w:lastRenderedPageBreak/>
        <w:t>di essere informato, ai sensi e per gli effetti del D. Lgs.</w:t>
      </w:r>
      <w:r w:rsidR="00311298">
        <w:t xml:space="preserve"> n. </w:t>
      </w:r>
      <w:r>
        <w:t xml:space="preserve"> 196/2003</w:t>
      </w:r>
      <w:r w:rsidR="00E13361">
        <w:t xml:space="preserve"> e del G.D.P.R. n. 2016/679</w:t>
      </w:r>
      <w:r>
        <w:t>, che i dati personali raccolti saranno</w:t>
      </w:r>
      <w:r w:rsidR="00D93957">
        <w:t xml:space="preserve"> </w:t>
      </w:r>
      <w:r>
        <w:t>trattati, anche con strumenti informatici, nell'ambito del procedimento per il quale la presente</w:t>
      </w:r>
      <w:r w:rsidR="009044D9">
        <w:t xml:space="preserve"> </w:t>
      </w:r>
      <w:r>
        <w:t>dichiarazione viene resa;</w:t>
      </w:r>
    </w:p>
    <w:p w14:paraId="38DF415D" w14:textId="77777777" w:rsidR="002950D8" w:rsidRDefault="002950D8" w:rsidP="003013E4">
      <w:pPr>
        <w:pStyle w:val="Paragrafoelenco"/>
        <w:jc w:val="both"/>
      </w:pPr>
    </w:p>
    <w:p w14:paraId="64539872" w14:textId="77777777" w:rsidR="00390D25" w:rsidRPr="008E596A" w:rsidRDefault="00CE36A6" w:rsidP="00390D25">
      <w:pPr>
        <w:rPr>
          <w:rFonts w:cstheme="minorHAnsi"/>
        </w:rPr>
      </w:pPr>
      <w:r>
        <w:t>Dat</w:t>
      </w:r>
      <w:r w:rsidR="00390D25">
        <w:t>a e luogo</w:t>
      </w:r>
      <w:r w:rsidR="00390D25" w:rsidRPr="008E596A">
        <w:rPr>
          <w:rFonts w:cstheme="minorHAnsi"/>
        </w:rPr>
        <w:t xml:space="preserve">                                                                                                                firma del dichiarante e timbro</w:t>
      </w:r>
    </w:p>
    <w:p w14:paraId="760C3869" w14:textId="77777777" w:rsidR="00390D25" w:rsidRDefault="00390D25" w:rsidP="00390D25">
      <w:pPr>
        <w:spacing w:after="0"/>
        <w:rPr>
          <w:rFonts w:cstheme="minorHAnsi"/>
          <w:b/>
          <w:bCs/>
          <w:sz w:val="18"/>
          <w:szCs w:val="18"/>
        </w:rPr>
      </w:pPr>
    </w:p>
    <w:p w14:paraId="4DDCFCAB" w14:textId="77777777" w:rsidR="00390D25" w:rsidRDefault="00390D25" w:rsidP="00390D25">
      <w:pPr>
        <w:spacing w:after="0"/>
        <w:rPr>
          <w:rFonts w:cstheme="minorHAnsi"/>
          <w:b/>
          <w:bCs/>
          <w:sz w:val="18"/>
          <w:szCs w:val="18"/>
        </w:rPr>
      </w:pPr>
    </w:p>
    <w:p w14:paraId="31D614F2" w14:textId="77777777" w:rsidR="00390D25" w:rsidRDefault="00390D25" w:rsidP="00390D25">
      <w:pPr>
        <w:spacing w:after="0"/>
        <w:rPr>
          <w:rFonts w:cstheme="minorHAnsi"/>
          <w:b/>
          <w:bCs/>
          <w:sz w:val="18"/>
          <w:szCs w:val="18"/>
        </w:rPr>
      </w:pPr>
    </w:p>
    <w:p w14:paraId="7CEE662C" w14:textId="77777777" w:rsidR="00390D25" w:rsidRPr="000A4C65" w:rsidRDefault="00390D25" w:rsidP="00390D25">
      <w:pPr>
        <w:spacing w:after="0"/>
        <w:rPr>
          <w:rFonts w:cstheme="minorHAnsi"/>
          <w:sz w:val="18"/>
          <w:szCs w:val="18"/>
        </w:rPr>
      </w:pPr>
      <w:r w:rsidRPr="000A4C65">
        <w:rPr>
          <w:rFonts w:cstheme="minorHAnsi"/>
          <w:b/>
          <w:bCs/>
          <w:sz w:val="18"/>
          <w:szCs w:val="18"/>
        </w:rPr>
        <w:t>Si allega</w:t>
      </w:r>
      <w:r w:rsidRPr="000A4C65">
        <w:rPr>
          <w:rFonts w:cstheme="minorHAnsi"/>
          <w:sz w:val="18"/>
          <w:szCs w:val="18"/>
        </w:rPr>
        <w:t>:</w:t>
      </w:r>
    </w:p>
    <w:p w14:paraId="60D29327" w14:textId="09450AFC" w:rsidR="00A4193E" w:rsidRDefault="008379A9" w:rsidP="00CE36A6">
      <w:r>
        <w:rPr>
          <w:rFonts w:cstheme="minorHAnsi"/>
          <w:sz w:val="18"/>
          <w:szCs w:val="18"/>
        </w:rPr>
        <w:t>c</w:t>
      </w:r>
      <w:r w:rsidR="00390D25" w:rsidRPr="000A4C65">
        <w:rPr>
          <w:rFonts w:cstheme="minorHAnsi"/>
          <w:sz w:val="18"/>
          <w:szCs w:val="18"/>
        </w:rPr>
        <w:t>opia documento d'identità in corso di validità</w:t>
      </w:r>
      <w:r w:rsidR="00CE36A6">
        <w:tab/>
      </w:r>
    </w:p>
    <w:sectPr w:rsidR="00A4193E" w:rsidSect="00851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6FA9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7878235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D98F213" wp14:editId="2F8B921A">
            <wp:extent cx="142875" cy="142875"/>
            <wp:effectExtent l="0" t="0" r="0" b="0"/>
            <wp:docPr id="1578782359" name="Immagine 157878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A66310"/>
    <w:multiLevelType w:val="hybridMultilevel"/>
    <w:tmpl w:val="D5C44ACA"/>
    <w:lvl w:ilvl="0" w:tplc="6E841B54">
      <w:start w:val="1"/>
      <w:numFmt w:val="lowerLetter"/>
      <w:lvlText w:val="%1)"/>
      <w:lvlJc w:val="left"/>
      <w:pPr>
        <w:ind w:left="1191" w:hanging="7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835A9"/>
    <w:multiLevelType w:val="hybridMultilevel"/>
    <w:tmpl w:val="95DE0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7FAF"/>
    <w:multiLevelType w:val="hybridMultilevel"/>
    <w:tmpl w:val="D1540960"/>
    <w:lvl w:ilvl="0" w:tplc="9572B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8A5"/>
    <w:multiLevelType w:val="hybridMultilevel"/>
    <w:tmpl w:val="824AB390"/>
    <w:lvl w:ilvl="0" w:tplc="0B44A2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7185"/>
    <w:multiLevelType w:val="hybridMultilevel"/>
    <w:tmpl w:val="80E2C716"/>
    <w:lvl w:ilvl="0" w:tplc="0B44A2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413D1"/>
    <w:multiLevelType w:val="hybridMultilevel"/>
    <w:tmpl w:val="F9A48B92"/>
    <w:lvl w:ilvl="0" w:tplc="0B44A2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535"/>
    <w:multiLevelType w:val="hybridMultilevel"/>
    <w:tmpl w:val="14E029A8"/>
    <w:lvl w:ilvl="0" w:tplc="0B44A2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C20FA"/>
    <w:multiLevelType w:val="hybridMultilevel"/>
    <w:tmpl w:val="E64ECE2E"/>
    <w:lvl w:ilvl="0" w:tplc="793A2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4452"/>
    <w:multiLevelType w:val="hybridMultilevel"/>
    <w:tmpl w:val="2B9EB698"/>
    <w:lvl w:ilvl="0" w:tplc="CEDC7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95081"/>
    <w:multiLevelType w:val="hybridMultilevel"/>
    <w:tmpl w:val="6D2ED494"/>
    <w:lvl w:ilvl="0" w:tplc="0B44A2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64636">
    <w:abstractNumId w:val="7"/>
  </w:num>
  <w:num w:numId="2" w16cid:durableId="375273537">
    <w:abstractNumId w:val="8"/>
  </w:num>
  <w:num w:numId="3" w16cid:durableId="1307782659">
    <w:abstractNumId w:val="2"/>
  </w:num>
  <w:num w:numId="4" w16cid:durableId="712122524">
    <w:abstractNumId w:val="1"/>
  </w:num>
  <w:num w:numId="5" w16cid:durableId="970942535">
    <w:abstractNumId w:val="4"/>
  </w:num>
  <w:num w:numId="6" w16cid:durableId="1310866263">
    <w:abstractNumId w:val="0"/>
  </w:num>
  <w:num w:numId="7" w16cid:durableId="976759604">
    <w:abstractNumId w:val="3"/>
  </w:num>
  <w:num w:numId="8" w16cid:durableId="252860147">
    <w:abstractNumId w:val="6"/>
  </w:num>
  <w:num w:numId="9" w16cid:durableId="171454338">
    <w:abstractNumId w:val="5"/>
  </w:num>
  <w:num w:numId="10" w16cid:durableId="396365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0"/>
    <w:rsid w:val="00000E8B"/>
    <w:rsid w:val="000176DE"/>
    <w:rsid w:val="000664D9"/>
    <w:rsid w:val="000F262D"/>
    <w:rsid w:val="0010449C"/>
    <w:rsid w:val="00144F45"/>
    <w:rsid w:val="00171D68"/>
    <w:rsid w:val="00176219"/>
    <w:rsid w:val="001974E0"/>
    <w:rsid w:val="001B285A"/>
    <w:rsid w:val="00204EF5"/>
    <w:rsid w:val="00220460"/>
    <w:rsid w:val="00242208"/>
    <w:rsid w:val="002627E0"/>
    <w:rsid w:val="00284025"/>
    <w:rsid w:val="002950D8"/>
    <w:rsid w:val="002C096D"/>
    <w:rsid w:val="002F1CC3"/>
    <w:rsid w:val="002F4368"/>
    <w:rsid w:val="002F7763"/>
    <w:rsid w:val="003013E4"/>
    <w:rsid w:val="00311298"/>
    <w:rsid w:val="00334C2E"/>
    <w:rsid w:val="00390D25"/>
    <w:rsid w:val="003F2117"/>
    <w:rsid w:val="004323E9"/>
    <w:rsid w:val="004852E5"/>
    <w:rsid w:val="004944E9"/>
    <w:rsid w:val="00505DC6"/>
    <w:rsid w:val="00553E91"/>
    <w:rsid w:val="00566A05"/>
    <w:rsid w:val="00570AD5"/>
    <w:rsid w:val="00570EF2"/>
    <w:rsid w:val="00577D50"/>
    <w:rsid w:val="005A5A13"/>
    <w:rsid w:val="005D5BD0"/>
    <w:rsid w:val="0061346D"/>
    <w:rsid w:val="006226F6"/>
    <w:rsid w:val="00625D67"/>
    <w:rsid w:val="006A52B4"/>
    <w:rsid w:val="006C34D3"/>
    <w:rsid w:val="006D0B00"/>
    <w:rsid w:val="006F670E"/>
    <w:rsid w:val="00733B35"/>
    <w:rsid w:val="0075363F"/>
    <w:rsid w:val="00794A00"/>
    <w:rsid w:val="007E74C3"/>
    <w:rsid w:val="00800002"/>
    <w:rsid w:val="00821BF1"/>
    <w:rsid w:val="00831C32"/>
    <w:rsid w:val="008379A9"/>
    <w:rsid w:val="00846CD4"/>
    <w:rsid w:val="008516D4"/>
    <w:rsid w:val="008E5400"/>
    <w:rsid w:val="008E7617"/>
    <w:rsid w:val="008F02FA"/>
    <w:rsid w:val="009044D9"/>
    <w:rsid w:val="009226B7"/>
    <w:rsid w:val="00942264"/>
    <w:rsid w:val="00947445"/>
    <w:rsid w:val="00960AC8"/>
    <w:rsid w:val="0096467A"/>
    <w:rsid w:val="009C3485"/>
    <w:rsid w:val="00A4193E"/>
    <w:rsid w:val="00A556BB"/>
    <w:rsid w:val="00A65D16"/>
    <w:rsid w:val="00AA0862"/>
    <w:rsid w:val="00AE5F9F"/>
    <w:rsid w:val="00AF634A"/>
    <w:rsid w:val="00B01928"/>
    <w:rsid w:val="00B03A02"/>
    <w:rsid w:val="00B256E7"/>
    <w:rsid w:val="00B475D8"/>
    <w:rsid w:val="00B63476"/>
    <w:rsid w:val="00B836D3"/>
    <w:rsid w:val="00B852E0"/>
    <w:rsid w:val="00B970FC"/>
    <w:rsid w:val="00B97D01"/>
    <w:rsid w:val="00BB592D"/>
    <w:rsid w:val="00BB655D"/>
    <w:rsid w:val="00BB65E8"/>
    <w:rsid w:val="00BE10C9"/>
    <w:rsid w:val="00BE2CC1"/>
    <w:rsid w:val="00BE60BE"/>
    <w:rsid w:val="00C03EB1"/>
    <w:rsid w:val="00C21F0B"/>
    <w:rsid w:val="00C54980"/>
    <w:rsid w:val="00CE36A6"/>
    <w:rsid w:val="00CE6699"/>
    <w:rsid w:val="00CF2D6A"/>
    <w:rsid w:val="00D15A5E"/>
    <w:rsid w:val="00D2739F"/>
    <w:rsid w:val="00D3029B"/>
    <w:rsid w:val="00D3644F"/>
    <w:rsid w:val="00D93957"/>
    <w:rsid w:val="00D96EDD"/>
    <w:rsid w:val="00DB719D"/>
    <w:rsid w:val="00DC6716"/>
    <w:rsid w:val="00E13361"/>
    <w:rsid w:val="00E4594B"/>
    <w:rsid w:val="00E8597A"/>
    <w:rsid w:val="00E8763B"/>
    <w:rsid w:val="00E91E1E"/>
    <w:rsid w:val="00E92F9C"/>
    <w:rsid w:val="00EC1C68"/>
    <w:rsid w:val="00ED70D3"/>
    <w:rsid w:val="00EE711F"/>
    <w:rsid w:val="00EF16D4"/>
    <w:rsid w:val="00F01662"/>
    <w:rsid w:val="00F34CC0"/>
    <w:rsid w:val="00F3532C"/>
    <w:rsid w:val="00F775C2"/>
    <w:rsid w:val="00F95C96"/>
    <w:rsid w:val="00FA72E0"/>
    <w:rsid w:val="00FB0DEF"/>
    <w:rsid w:val="00FD21CA"/>
    <w:rsid w:val="00FE15F3"/>
    <w:rsid w:val="00FF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174E3"/>
  <w15:docId w15:val="{D6D7BB85-65F0-4049-9BEE-8BF1088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Gigante</dc:creator>
  <cp:keywords/>
  <dc:description/>
  <cp:lastModifiedBy>Giampiero De Salvatore</cp:lastModifiedBy>
  <cp:revision>2</cp:revision>
  <cp:lastPrinted>2024-05-08T11:18:00Z</cp:lastPrinted>
  <dcterms:created xsi:type="dcterms:W3CDTF">2025-05-08T13:23:00Z</dcterms:created>
  <dcterms:modified xsi:type="dcterms:W3CDTF">2025-05-08T13:23:00Z</dcterms:modified>
</cp:coreProperties>
</file>