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color w:val="c00000"/>
          <w:sz w:val="32"/>
          <w:szCs w:val="32"/>
        </w:rPr>
      </w:pPr>
      <w:r w:rsidDel="00000000" w:rsidR="00000000" w:rsidRPr="00000000">
        <w:rPr>
          <w:b w:val="1"/>
          <w:bCs w:val="1"/>
          <w:color w:val="c00000"/>
          <w:sz w:val="32"/>
          <w:szCs w:val="32"/>
          <w:rtl w:val="0"/>
        </w:rPr>
        <w:t xml:space="preserve">PROGRAMMA FESTA PATRONALE 2026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color w:val="c00000"/>
          <w:sz w:val="32"/>
          <w:szCs w:val="32"/>
        </w:rPr>
      </w:pPr>
      <w:r w:rsidDel="00000000" w:rsidR="00000000" w:rsidRPr="00000000">
        <w:rPr>
          <w:color w:val="c00000"/>
          <w:sz w:val="32"/>
          <w:szCs w:val="32"/>
          <w:rtl w:val="0"/>
        </w:rPr>
        <w:t xml:space="preserve">a 250 anni dalla prima </w:t>
      </w:r>
      <w:r w:rsidDel="00000000" w:rsidR="00000000" w:rsidRPr="00000000">
        <w:rPr>
          <w:b w:val="1"/>
          <w:bCs w:val="1"/>
          <w:i w:val="1"/>
          <w:iCs w:val="1"/>
          <w:color w:val="c00000"/>
          <w:sz w:val="32"/>
          <w:szCs w:val="32"/>
          <w:rtl w:val="0"/>
        </w:rPr>
        <w:t xml:space="preserve">Processione a Mare</w:t>
      </w:r>
      <w:r w:rsidDel="00000000" w:rsidR="00000000" w:rsidRPr="00000000">
        <w:rPr>
          <w:color w:val="c00000"/>
          <w:sz w:val="32"/>
          <w:szCs w:val="32"/>
          <w:rtl w:val="0"/>
        </w:rPr>
        <w:t xml:space="preserve"> - 1776 </w:t>
      </w:r>
    </w:p>
    <w:p w:rsidR="00000000" w:rsidDel="00000000" w:rsidP="00000000" w:rsidRDefault="00000000" w:rsidRPr="00000000" w14:paraId="00000003">
      <w:pPr>
        <w:spacing w:after="0" w:line="259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GIOVEDÌ  27 AGOSTO –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Introduzione Festa nei quartieri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ore 19.00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Arrivo delle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Reliquie dei Santi Patroni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 presso la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Parrocchia san Nicola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 – quartiere Paradiso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59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Preghiera dei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Vespri - Lectio Divina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in preparazione alla Festa Patronale</w:t>
      </w:r>
      <w:r w:rsidDel="00000000" w:rsidR="00000000" w:rsidRPr="00000000">
        <w:rPr>
          <w:sz w:val="21"/>
          <w:szCs w:val="21"/>
          <w:rtl w:val="0"/>
        </w:rPr>
        <w:t xml:space="preserve">, a cura di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don Salvatore Tardio, </w:t>
      </w:r>
      <w:r w:rsidDel="00000000" w:rsidR="00000000" w:rsidRPr="00000000">
        <w:rPr>
          <w:sz w:val="21"/>
          <w:szCs w:val="21"/>
          <w:rtl w:val="0"/>
        </w:rPr>
        <w:t xml:space="preserve">parroco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SABATO 29 AGOSTO - inizio Festa 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11.00: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59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dalle ore 17.30 alle ore 21.30: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DONAZIONE SANGUE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, AVIS 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Piazza Duomo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18.30: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SANTA MESSA</w:t>
      </w:r>
      <w:r w:rsidDel="00000000" w:rsidR="00000000" w:rsidRPr="00000000">
        <w:rPr>
          <w:sz w:val="21"/>
          <w:szCs w:val="21"/>
          <w:rtl w:val="0"/>
        </w:rPr>
        <w:t xml:space="preserve"> –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Santuario Santa Maria degli Angeli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59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Presiede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don Rino De Paola</w:t>
      </w:r>
      <w:r w:rsidDel="00000000" w:rsidR="00000000" w:rsidRPr="00000000">
        <w:rPr>
          <w:sz w:val="21"/>
          <w:szCs w:val="21"/>
          <w:rtl w:val="0"/>
        </w:rPr>
        <w:t xml:space="preserve">, Rettore seminario ordinariato militare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19.30: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PROCESSIONE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con le Reliquie e la statua di San Lorenzo da Brindisi </w:t>
      </w:r>
    </w:p>
    <w:p w:rsidR="00000000" w:rsidDel="00000000" w:rsidP="00000000" w:rsidRDefault="00000000" w:rsidRPr="00000000" w14:paraId="0000000E">
      <w:pPr>
        <w:spacing w:after="0" w:line="240" w:lineRule="auto"/>
        <w:ind w:left="2844" w:firstLine="696.0000000000002"/>
        <w:jc w:val="both"/>
        <w:rPr>
          <w:color w:val="ee0000"/>
          <w:sz w:val="21"/>
          <w:szCs w:val="21"/>
        </w:rPr>
      </w:pP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dal Santuario alla Basilica Cattedrale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21.00: Basket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Pentagonale SANTI PATRONI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Palestra ODDO – ex Galiano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DOMENICA 30 AGOSTO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11.00 alle 12.30: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10.00 e 11.30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SANTA MESSA</w:t>
      </w:r>
      <w:r w:rsidDel="00000000" w:rsidR="00000000" w:rsidRPr="00000000">
        <w:rPr>
          <w:sz w:val="21"/>
          <w:szCs w:val="21"/>
          <w:rtl w:val="0"/>
        </w:rPr>
        <w:t xml:space="preserve"> -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SANTA MESSA</w:t>
      </w:r>
      <w:r w:rsidDel="00000000" w:rsidR="00000000" w:rsidRPr="00000000">
        <w:rPr>
          <w:sz w:val="21"/>
          <w:szCs w:val="21"/>
          <w:rtl w:val="0"/>
        </w:rPr>
        <w:t xml:space="preserve"> - presiede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don</w:t>
      </w:r>
      <w:r w:rsidDel="00000000" w:rsidR="00000000" w:rsidRPr="00000000">
        <w:rPr>
          <w:sz w:val="21"/>
          <w:szCs w:val="21"/>
          <w:rtl w:val="0"/>
        </w:rPr>
        <w:t xml:space="preserve"> -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ore 20.00: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CAINO E ABELE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Musical –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a cura della Parrocchia san Nicola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Piazza Duomo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59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LUNEDÌ 31 AGOSTO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09.00 alle 12.30: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PATRORATORIO</w:t>
      </w:r>
      <w:r w:rsidDel="00000000" w:rsidR="00000000" w:rsidRPr="00000000">
        <w:rPr>
          <w:sz w:val="21"/>
          <w:szCs w:val="21"/>
          <w:rtl w:val="0"/>
        </w:rPr>
        <w:t xml:space="preserve"> Festa Patronale dei ragazzi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11.00 e alle 17.00 alle 19.00: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16.30 alle 19.00: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RACCOLTA ALIMENTARE E DI CANCELLERIA</w:t>
      </w:r>
      <w:r w:rsidDel="00000000" w:rsidR="00000000" w:rsidRPr="00000000">
        <w:rPr>
          <w:sz w:val="21"/>
          <w:szCs w:val="21"/>
          <w:rtl w:val="0"/>
        </w:rPr>
        <w:t xml:space="preserve"> a cura 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Cisom</w:t>
      </w:r>
      <w:r w:rsidDel="00000000" w:rsidR="00000000" w:rsidRPr="00000000">
        <w:rPr>
          <w:sz w:val="21"/>
          <w:szCs w:val="21"/>
          <w:rtl w:val="0"/>
        </w:rPr>
        <w:t xml:space="preserve"> – Piazza Duomo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SANTA MESSA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-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Per la pace e la giustizia -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 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59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con alcune parrocchie della città: La Pietà, Cuore Immacolato, San Vito Martire, San Lorenzo da Brindisi, San Nicola, Spirito Santo, San Leucio, San Carlo di Gesù.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59" w:lineRule="auto"/>
        <w:ind w:left="720" w:hanging="360"/>
        <w:rPr>
          <w:b w:val="1"/>
          <w:bCs w:val="1"/>
          <w:i w:val="1"/>
          <w:iCs w:val="1"/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20.00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Tavola Rotonda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Think Talk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 -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Cortile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59" w:lineRule="auto"/>
        <w:ind w:left="720" w:firstLine="0"/>
        <w:rPr>
          <w:b w:val="1"/>
          <w:bCs w:val="1"/>
          <w:i w:val="1"/>
          <w:iCs w:val="1"/>
          <w:color w:val="ee0000"/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MAGNIFICA HUMANITAS –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sulla custodia della persona umana nel tempo dell’I.A.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con: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don Matteo Prodi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, parroco – docente – responsabile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Scuola Diocesana impegno socio-politico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prof. Salvatore Giuliano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, Dirigente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dell'IISS "Ettore Majorana" di Brindisi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Modera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dott.ssa Chiara Criscuolo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giornalista 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“Il Nuovo Quotidiano di Puglia”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MARTEDÌ 1 SETTEMBRE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09.00 alle 12.30: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RACCOLTA ALIMENTARE E DI CANCELLERIA</w:t>
      </w:r>
      <w:r w:rsidDel="00000000" w:rsidR="00000000" w:rsidRPr="00000000">
        <w:rPr>
          <w:sz w:val="21"/>
          <w:szCs w:val="21"/>
          <w:rtl w:val="0"/>
        </w:rPr>
        <w:t xml:space="preserve"> a cura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Cisom</w:t>
      </w:r>
      <w:r w:rsidDel="00000000" w:rsidR="00000000" w:rsidRPr="00000000">
        <w:rPr>
          <w:sz w:val="21"/>
          <w:szCs w:val="21"/>
          <w:rtl w:val="0"/>
        </w:rPr>
        <w:t xml:space="preserve"> – Piazza Duomo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09.00 alle 12.30: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PATRORATORIO</w:t>
      </w:r>
      <w:r w:rsidDel="00000000" w:rsidR="00000000" w:rsidRPr="00000000">
        <w:rPr>
          <w:sz w:val="21"/>
          <w:szCs w:val="21"/>
          <w:rtl w:val="0"/>
        </w:rPr>
        <w:t xml:space="preserve"> Festa Patronale dei ragazzi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12.30 e dalle 17.00 alle 19.00: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59" w:lineRule="auto"/>
        <w:ind w:left="720" w:firstLine="0"/>
        <w:jc w:val="both"/>
        <w:rPr>
          <w:i w:val="1"/>
          <w:iCs w:val="1"/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SANTA MESSA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–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pro custodia creationis 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Basilica Cattedrale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="259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con alcune parrocchie della città: Ss. Resurrezione, Sacro Cuore, San Giustino de Jacobis, Ss. Addolorata (Tuturano), UPC - Ave Maris Stella e Regina degli Apostoli, Cristo Salvatore, San Francesco d’Assisi.</w:t>
      </w:r>
    </w:p>
    <w:p w:rsidR="00000000" w:rsidDel="00000000" w:rsidP="00000000" w:rsidRDefault="00000000" w:rsidRPr="00000000" w14:paraId="00000029">
      <w:pPr>
        <w:spacing w:after="0" w:line="259" w:lineRule="auto"/>
        <w:ind w:left="708" w:firstLine="0"/>
        <w:jc w:val="both"/>
        <w:rPr>
          <w:i w:val="1"/>
          <w:iCs w:val="1"/>
          <w:color w:val="ee0000"/>
          <w:sz w:val="21"/>
          <w:szCs w:val="21"/>
        </w:rPr>
      </w:pP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Consegna messaggio Giornata Custodia del Creato -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a cura degli Uffici diocesani: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Pastorale Sociale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ed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Ecumenismo e Dialogo interreligioso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bCs w:val="0"/>
          <w:i w:val="1"/>
          <w:iCs w:val="1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ore 20.00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Serata Intergenerazionale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- Cortile Cattedrale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696"/>
        <w:jc w:val="both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FrISARMONICA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Tanino Delicarri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, fisarmonicista e i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produttori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ee0000"/>
          <w:sz w:val="21"/>
          <w:szCs w:val="21"/>
          <w:u w:val="none"/>
          <w:shd w:fill="auto" w:val="clear"/>
          <w:vertAlign w:val="baseline"/>
          <w:rtl w:val="0"/>
        </w:rPr>
        <w:t xml:space="preserve"> COLDIRETTI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59" w:lineRule="auto"/>
        <w:ind w:left="720" w:firstLine="0"/>
        <w:jc w:val="both"/>
        <w:rPr>
          <w:i w:val="1"/>
          <w:iCs w:val="1"/>
          <w:color w:val="ee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MERCOLEDÌ 2 SETTEMBRE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09.00 alle 12.30: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PATRORATORIO</w:t>
      </w:r>
      <w:r w:rsidDel="00000000" w:rsidR="00000000" w:rsidRPr="00000000">
        <w:rPr>
          <w:sz w:val="21"/>
          <w:szCs w:val="21"/>
          <w:rtl w:val="0"/>
        </w:rPr>
        <w:t xml:space="preserve"> Festa Patronale dei ragazzi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11.00 e dalle 17.00 alle 19.00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16.00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Visita guidata</w:t>
      </w:r>
      <w:r w:rsidDel="00000000" w:rsidR="00000000" w:rsidRPr="00000000">
        <w:rPr>
          <w:sz w:val="21"/>
          <w:szCs w:val="21"/>
          <w:rtl w:val="0"/>
        </w:rPr>
        <w:t xml:space="preserve"> – percorso Chiese del Centro Storico – a cura dell’associazione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Le Colonne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SANTA MESSA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-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 In tempo di guerra e disordini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59" w:lineRule="auto"/>
        <w:ind w:left="720" w:firstLine="0"/>
        <w:jc w:val="both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presiede </w:t>
      </w:r>
      <w:r w:rsidDel="00000000" w:rsidR="00000000" w:rsidRPr="00000000">
        <w:rPr>
          <w:i w:val="1"/>
          <w:iCs w:val="1"/>
          <w:color w:val="000000"/>
          <w:sz w:val="21"/>
          <w:szCs w:val="21"/>
          <w:rtl w:val="0"/>
        </w:rPr>
        <w:t xml:space="preserve">don Mario Gargiulo,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Vicario Episcopale Servizi Generali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i w:val="1"/>
          <w:iCs w:val="1"/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21.00: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ADORAZIONE EUCARISTICA “MAGNIFICA HUMANITAS”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Scalinata Virgilio</w:t>
      </w:r>
    </w:p>
    <w:p w:rsidR="00000000" w:rsidDel="00000000" w:rsidP="00000000" w:rsidRDefault="00000000" w:rsidRPr="00000000" w14:paraId="00000034">
      <w:pPr>
        <w:spacing w:after="0" w:line="259" w:lineRule="auto"/>
        <w:ind w:left="720" w:firstLine="0"/>
        <w:jc w:val="both"/>
        <w:rPr>
          <w:color w:val="ee0000"/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a cura dell’Ass.ne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RUAHart Artistic Worship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 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- disponibilità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Confessioni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59" w:lineRule="auto"/>
        <w:ind w:left="720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GIOVEDÌ 3 SETTEMBRE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09.00 alle 12.30: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PATRORATORIO</w:t>
      </w:r>
      <w:r w:rsidDel="00000000" w:rsidR="00000000" w:rsidRPr="00000000">
        <w:rPr>
          <w:sz w:val="21"/>
          <w:szCs w:val="21"/>
          <w:rtl w:val="0"/>
        </w:rPr>
        <w:t xml:space="preserve"> Festa Patronale dei ragazzi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09.30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Visita guidata</w:t>
      </w:r>
      <w:r w:rsidDel="00000000" w:rsidR="00000000" w:rsidRPr="00000000">
        <w:rPr>
          <w:sz w:val="21"/>
          <w:szCs w:val="21"/>
          <w:rtl w:val="0"/>
        </w:rPr>
        <w:t xml:space="preserve"> – percorso Chiese del Centro Storico – a cura dell’associazione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Le Colonne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11.00 e dalle 17.00 alle 19.00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SANTA MESSA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-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Basilica Cattedrale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59" w:lineRule="auto"/>
        <w:ind w:left="72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Presiede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don Mimmo Roma – </w:t>
      </w:r>
      <w:r w:rsidDel="00000000" w:rsidR="00000000" w:rsidRPr="00000000">
        <w:rPr>
          <w:sz w:val="21"/>
          <w:szCs w:val="21"/>
          <w:rtl w:val="0"/>
        </w:rPr>
        <w:t xml:space="preserve">12° anniversario Sacerdotale -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sz w:val="21"/>
          <w:szCs w:val="21"/>
          <w:rtl w:val="0"/>
        </w:rPr>
        <w:t xml:space="preserve"> </w:t>
        <w:br w:type="textWrapping"/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ore 20.00: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 PREMIO SANTI PATRONI Città di Brindisi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59" w:lineRule="auto"/>
        <w:ind w:left="720" w:firstLine="0"/>
        <w:rPr>
          <w:sz w:val="21"/>
          <w:szCs w:val="21"/>
        </w:rPr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VENERDÌ 4 SETTEMBRE 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09.00 alle 12.30: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PATRORATORIO</w:t>
      </w:r>
      <w:r w:rsidDel="00000000" w:rsidR="00000000" w:rsidRPr="00000000">
        <w:rPr>
          <w:sz w:val="21"/>
          <w:szCs w:val="21"/>
          <w:rtl w:val="0"/>
        </w:rPr>
        <w:t xml:space="preserve"> Festa Patronale dei ragazzi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11.00 e dalle 17.00 alle 19.00: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SANTA MESSA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Basilica Cattedrale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59" w:lineRule="auto"/>
        <w:ind w:left="720" w:firstLine="0"/>
        <w:jc w:val="both"/>
        <w:rPr>
          <w:color w:val="ee0000"/>
          <w:sz w:val="21"/>
          <w:szCs w:val="21"/>
        </w:rPr>
      </w:pP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Presiede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S.E. Mons. Giuseppe Satriano,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Arcivescovo Bari-Bitonto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20.30: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PROCESSIONE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con le statue di San Teodoro e San Lorenzo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da Piazza Duomo al Tosello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all’incrocio dei corsi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e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accensione luminarie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21.30: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PALIO DELL’ARCA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- a cura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dell’Associazione Remuri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Banchina antistante scalinata Virgilio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0" w:line="259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SABATO 5 SETTEMBRE 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09.00 alle 12.30: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PATRORATORIO</w:t>
      </w:r>
      <w:r w:rsidDel="00000000" w:rsidR="00000000" w:rsidRPr="00000000">
        <w:rPr>
          <w:sz w:val="21"/>
          <w:szCs w:val="21"/>
          <w:rtl w:val="0"/>
        </w:rPr>
        <w:t xml:space="preserve"> Festa Patronale dei ragazzi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11.00 e dalle 17.30 alle 19.00: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ore 10.00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Raduno di auto e moto d’epoca</w:t>
      </w:r>
      <w:r w:rsidDel="00000000" w:rsidR="00000000" w:rsidRPr="00000000">
        <w:rPr>
          <w:sz w:val="21"/>
          <w:szCs w:val="21"/>
          <w:rtl w:val="0"/>
        </w:rPr>
        <w:t xml:space="preserve">,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ritrovo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 piazza Duomo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i w:val="1"/>
          <w:iCs w:val="1"/>
          <w:color w:val="3a7d22"/>
          <w:sz w:val="21"/>
          <w:szCs w:val="21"/>
          <w:rtl w:val="0"/>
        </w:rPr>
        <w:t xml:space="preserve">ore 18.30 Le </w:t>
      </w:r>
      <w:r w:rsidDel="00000000" w:rsidR="00000000" w:rsidRPr="00000000">
        <w:rPr>
          <w:b w:val="1"/>
          <w:bCs w:val="1"/>
          <w:i w:val="1"/>
          <w:iCs w:val="1"/>
          <w:color w:val="3a7d22"/>
          <w:sz w:val="21"/>
          <w:szCs w:val="21"/>
          <w:rtl w:val="0"/>
        </w:rPr>
        <w:t xml:space="preserve">RELIQUIE DEI SANTI PATRONI</w:t>
      </w:r>
      <w:r w:rsidDel="00000000" w:rsidR="00000000" w:rsidRPr="00000000">
        <w:rPr>
          <w:i w:val="1"/>
          <w:iCs w:val="1"/>
          <w:color w:val="3a7d22"/>
          <w:sz w:val="21"/>
          <w:szCs w:val="21"/>
          <w:rtl w:val="0"/>
        </w:rPr>
        <w:t xml:space="preserve"> dal </w:t>
      </w:r>
      <w:r w:rsidDel="00000000" w:rsidR="00000000" w:rsidRPr="00000000">
        <w:rPr>
          <w:b w:val="1"/>
          <w:bCs w:val="1"/>
          <w:i w:val="1"/>
          <w:iCs w:val="1"/>
          <w:color w:val="3a7d22"/>
          <w:sz w:val="21"/>
          <w:szCs w:val="21"/>
          <w:rtl w:val="0"/>
        </w:rPr>
        <w:t xml:space="preserve">Castello Alfonsino - Forte a Mare</w:t>
      </w:r>
      <w:r w:rsidDel="00000000" w:rsidR="00000000" w:rsidRPr="00000000">
        <w:rPr>
          <w:i w:val="1"/>
          <w:iCs w:val="1"/>
          <w:color w:val="3a7d22"/>
          <w:sz w:val="21"/>
          <w:szCs w:val="21"/>
          <w:rtl w:val="0"/>
        </w:rPr>
        <w:t xml:space="preserve"> verso il </w:t>
      </w:r>
      <w:r w:rsidDel="00000000" w:rsidR="00000000" w:rsidRPr="00000000">
        <w:rPr>
          <w:b w:val="1"/>
          <w:bCs w:val="1"/>
          <w:i w:val="1"/>
          <w:iCs w:val="1"/>
          <w:color w:val="3a7d22"/>
          <w:sz w:val="21"/>
          <w:szCs w:val="21"/>
          <w:rtl w:val="0"/>
        </w:rPr>
        <w:t xml:space="preserve">Porticciolo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Solenne PROCESSIONE A MARE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con le Reliquie e le statue dei Santi Patroni dal Porticciolo Turistico al porto interno con sbarco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banchina antistante Scalinata Virgilio –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diretta TV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Antenna Sud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59" w:lineRule="auto"/>
        <w:ind w:left="720" w:firstLine="0"/>
        <w:jc w:val="both"/>
        <w:rPr>
          <w:color w:val="ee0000"/>
          <w:sz w:val="21"/>
          <w:szCs w:val="21"/>
        </w:rPr>
      </w:pP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Discorsi ARCIVESCOVO E SINDACO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e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consegna delle chiavi della Città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e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alzabandiera della Pace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b w:val="1"/>
          <w:bCs w:val="1"/>
          <w:i w:val="1"/>
          <w:iCs w:val="1"/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21.00 circa: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fuochi pirotecnici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59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a seguire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 Solenne PROCESSIONE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con le Reliquie e statue dei Santi Patroni dalla banchina di sbarco alla Basilica Cattedrale.</w:t>
      </w:r>
    </w:p>
    <w:p w:rsidR="00000000" w:rsidDel="00000000" w:rsidP="00000000" w:rsidRDefault="00000000" w:rsidRPr="00000000" w14:paraId="0000004E">
      <w:pPr>
        <w:spacing w:after="0" w:line="259" w:lineRule="auto"/>
        <w:ind w:left="720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DOMENICA  6 SETTEMBRE 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10,00 e 11.30: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SANTA MESSA</w:t>
      </w:r>
      <w:r w:rsidDel="00000000" w:rsidR="00000000" w:rsidRPr="00000000">
        <w:rPr>
          <w:sz w:val="21"/>
          <w:szCs w:val="21"/>
          <w:rtl w:val="0"/>
        </w:rPr>
        <w:t xml:space="preserve"> -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20.00: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SOLENNE MESSA PONTIFICALE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color w:val="ee0000"/>
          <w:sz w:val="21"/>
          <w:szCs w:val="21"/>
          <w:rtl w:val="0"/>
        </w:rPr>
        <w:t xml:space="preserve">presiede il nostro Arcivescovo S.E. Mons. GIOVANNI INTINI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–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Piazza Duomo - 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diretta TV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Antenna Sud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59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LUNEDÌ 7 SETTEMBRE 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Dalle 09.30 alle 11.00 e dalle 17.30 alle 19.00. disponibilità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Confessioni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Ore 19.00: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SANTA MESSA</w:t>
      </w:r>
      <w:r w:rsidDel="00000000" w:rsidR="00000000" w:rsidRPr="00000000">
        <w:rPr>
          <w:sz w:val="21"/>
          <w:szCs w:val="21"/>
          <w:rtl w:val="0"/>
        </w:rPr>
        <w:t xml:space="preserve"> –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Basilica Cattedrale</w:t>
      </w:r>
      <w:r w:rsidDel="00000000" w:rsidR="00000000" w:rsidRPr="00000000">
        <w:rPr>
          <w:sz w:val="21"/>
          <w:szCs w:val="21"/>
          <w:rtl w:val="0"/>
        </w:rPr>
        <w:t xml:space="preserve"> presiede </w:t>
      </w: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Mons. Pio Conte, </w:t>
      </w:r>
      <w:r w:rsidDel="00000000" w:rsidR="00000000" w:rsidRPr="00000000">
        <w:rPr>
          <w:sz w:val="21"/>
          <w:szCs w:val="21"/>
          <w:rtl w:val="0"/>
        </w:rPr>
        <w:t xml:space="preserve">Rettore Santuario 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20.00: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PROCESSIONE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con le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Reliquie di san Lorenzo da Brindisi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dalla Basilica Cattedrale al Santuario di Santa Maria degli Angeli passando per l’incrocio dei corsi e terminare in Cattedrale.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color w:val="ee0000"/>
          <w:sz w:val="21"/>
          <w:szCs w:val="21"/>
          <w:rtl w:val="0"/>
        </w:rPr>
        <w:t xml:space="preserve">Ore 21.00: </w:t>
      </w:r>
      <w:r w:rsidDel="00000000" w:rsidR="00000000" w:rsidRPr="00000000">
        <w:rPr>
          <w:b w:val="1"/>
          <w:bCs w:val="1"/>
          <w:color w:val="ee0000"/>
          <w:sz w:val="21"/>
          <w:szCs w:val="21"/>
          <w:rtl w:val="0"/>
        </w:rPr>
        <w:t xml:space="preserve">QUATTRU RISATI PI BRINDISI MIA</w:t>
      </w:r>
      <w:r w:rsidDel="00000000" w:rsidR="00000000" w:rsidRPr="00000000">
        <w:rPr>
          <w:color w:val="ee0000"/>
          <w:sz w:val="21"/>
          <w:szCs w:val="21"/>
          <w:rtl w:val="0"/>
        </w:rPr>
        <w:t xml:space="preserve"> - Spettacolo per la II edizione del Festival di Teatro in Vernacolo Brindisino con la partecipazione delle compagnie Il Sipario, Anti&amp;Mino, I Teatranti, Li Tre CumpAri - </w:t>
      </w:r>
      <w:r w:rsidDel="00000000" w:rsidR="00000000" w:rsidRPr="00000000">
        <w:rPr>
          <w:i w:val="1"/>
          <w:iCs w:val="1"/>
          <w:color w:val="ee0000"/>
          <w:sz w:val="21"/>
          <w:szCs w:val="21"/>
          <w:rtl w:val="0"/>
        </w:rPr>
        <w:t xml:space="preserve">Scalinata Virgilio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7" w:top="2293" w:left="567" w:right="567" w:header="28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Arcidiocesi di Brindisi-Ostuni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123825</wp:posOffset>
          </wp:positionH>
          <wp:positionV relativeFrom="paragraph">
            <wp:posOffset>-28574</wp:posOffset>
          </wp:positionV>
          <wp:extent cx="1043940" cy="1224280"/>
          <wp:effectExtent b="0" l="0" r="0" t="0"/>
          <wp:wrapNone/>
          <wp:docPr descr="Duomo to 2" id="1" name="image1.png"/>
          <a:graphic>
            <a:graphicData uri="http://schemas.openxmlformats.org/drawingml/2006/picture">
              <pic:pic>
                <pic:nvPicPr>
                  <pic:cNvPr descr="Duomo to 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3940" cy="12242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5964555</wp:posOffset>
          </wp:positionH>
          <wp:positionV relativeFrom="paragraph">
            <wp:posOffset>1270</wp:posOffset>
          </wp:positionV>
          <wp:extent cx="1017905" cy="101790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7905" cy="10179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Parrocchia “Visitazione e S. Giovanni Battista”</w:t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nella Pontificia Basilica Cattedrale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Piazza Duomo, 11</w:t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Tel. e fax 0831521157</w:t>
    </w:r>
  </w:p>
  <w:p w:rsidR="00000000" w:rsidDel="00000000" w:rsidP="00000000" w:rsidRDefault="00000000" w:rsidRPr="00000000" w14:paraId="0000005D">
    <w:pPr>
      <w:spacing w:after="0"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hyperlink r:id="rId3">
      <w:r w:rsidDel="00000000" w:rsidR="00000000" w:rsidRPr="00000000">
        <w:rPr>
          <w:b w:val="1"/>
          <w:bCs w:val="1"/>
          <w:color w:val="467886"/>
          <w:sz w:val="20"/>
          <w:szCs w:val="20"/>
          <w:u w:val="single"/>
          <w:rtl w:val="0"/>
        </w:rPr>
        <w:t xml:space="preserve">cattedralebrindisi@gmail.com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Aptos" w:cs="Aptos" w:eastAsia="Aptos" w:hAnsi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mailto:cattedralebrindis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